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0AE790CB" w:rsidR="00EB0036" w:rsidRPr="002A00C3" w:rsidRDefault="00732330" w:rsidP="00E75EAB">
            <w:pPr>
              <w:spacing w:after="0" w:line="240" w:lineRule="auto"/>
              <w:jc w:val="center"/>
              <w:rPr>
                <w:rFonts w:ascii="Calibri" w:eastAsia="Times New Roman" w:hAnsi="Calibri" w:cs="Times New Roman"/>
                <w:color w:val="000000"/>
                <w:sz w:val="16"/>
                <w:szCs w:val="16"/>
                <w:lang w:val="en-GB" w:eastAsia="en-GB"/>
              </w:rPr>
            </w:pPr>
            <w:r w:rsidRPr="00732330">
              <w:rPr>
                <w:rFonts w:ascii="Calibri" w:eastAsia="Times New Roman" w:hAnsi="Calibri" w:cs="Times New Roman"/>
                <w:color w:val="000000"/>
                <w:sz w:val="16"/>
                <w:szCs w:val="16"/>
                <w:lang w:val="en-GB" w:eastAsia="en-GB"/>
              </w:rPr>
              <w:t>Public Administration</w:t>
            </w: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732330"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D07E3" w14:paraId="69DC9F99" w14:textId="77777777" w:rsidTr="002D07E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DF90DD8" w:rsidR="00EB0036" w:rsidRPr="002A00C3" w:rsidRDefault="00C478FF" w:rsidP="002D07E3">
            <w:pPr>
              <w:spacing w:after="0" w:line="240" w:lineRule="auto"/>
              <w:jc w:val="center"/>
              <w:rPr>
                <w:rFonts w:ascii="Calibri" w:eastAsia="Times New Roman" w:hAnsi="Calibri" w:cs="Times New Roman"/>
                <w:color w:val="000000"/>
                <w:sz w:val="16"/>
                <w:szCs w:val="16"/>
                <w:lang w:val="en-GB" w:eastAsia="en-GB"/>
              </w:rPr>
            </w:pPr>
            <w:proofErr w:type="spellStart"/>
            <w:r w:rsidRPr="00C478FF">
              <w:rPr>
                <w:rFonts w:ascii="Calibri" w:eastAsia="Times New Roman" w:hAnsi="Calibri" w:cs="Times New Roman"/>
                <w:color w:val="000000"/>
                <w:sz w:val="16"/>
                <w:szCs w:val="16"/>
                <w:lang w:val="en-GB" w:eastAsia="en-GB"/>
              </w:rPr>
              <w:t>Matej</w:t>
            </w:r>
            <w:proofErr w:type="spellEnd"/>
            <w:r w:rsidRPr="00C478FF">
              <w:rPr>
                <w:rFonts w:ascii="Calibri" w:eastAsia="Times New Roman" w:hAnsi="Calibri" w:cs="Times New Roman"/>
                <w:color w:val="000000"/>
                <w:sz w:val="16"/>
                <w:szCs w:val="16"/>
                <w:lang w:val="en-GB" w:eastAsia="en-GB"/>
              </w:rPr>
              <w:t xml:space="preserve"> Bel University in </w:t>
            </w:r>
            <w:proofErr w:type="spellStart"/>
            <w:r w:rsidRPr="00C478FF">
              <w:rPr>
                <w:rFonts w:ascii="Calibri" w:eastAsia="Times New Roman" w:hAnsi="Calibri" w:cs="Times New Roman"/>
                <w:color w:val="000000"/>
                <w:sz w:val="16"/>
                <w:szCs w:val="16"/>
                <w:lang w:val="en-GB" w:eastAsia="en-GB"/>
              </w:rPr>
              <w:t>Banská</w:t>
            </w:r>
            <w:proofErr w:type="spellEnd"/>
            <w:r w:rsidRPr="00C478FF">
              <w:rPr>
                <w:rFonts w:ascii="Calibri" w:eastAsia="Times New Roman" w:hAnsi="Calibri" w:cs="Times New Roman"/>
                <w:color w:val="000000"/>
                <w:sz w:val="16"/>
                <w:szCs w:val="16"/>
                <w:lang w:val="en-GB" w:eastAsia="en-GB"/>
              </w:rPr>
              <w:t xml:space="preserve"> </w:t>
            </w:r>
            <w:proofErr w:type="spellStart"/>
            <w:r w:rsidRPr="00C478FF">
              <w:rPr>
                <w:rFonts w:ascii="Calibri" w:eastAsia="Times New Roman" w:hAnsi="Calibri" w:cs="Times New Roman"/>
                <w:color w:val="000000"/>
                <w:sz w:val="16"/>
                <w:szCs w:val="16"/>
                <w:lang w:val="en-GB" w:eastAsia="en-GB"/>
              </w:rPr>
              <w:t>Bystrica</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F338EA6" w:rsidR="00EB0036" w:rsidRPr="002A00C3" w:rsidRDefault="00EB0036" w:rsidP="002D07E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49C094A" w:rsidR="00EB0036" w:rsidRPr="002A00C3" w:rsidRDefault="00F74F7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535E2319" w:rsidR="00EB0036" w:rsidRPr="002A00C3" w:rsidRDefault="00C478FF" w:rsidP="002D07E3">
            <w:pPr>
              <w:spacing w:after="0" w:line="240" w:lineRule="auto"/>
              <w:jc w:val="center"/>
              <w:rPr>
                <w:rFonts w:ascii="Calibri" w:eastAsia="Times New Roman" w:hAnsi="Calibri" w:cs="Times New Roman"/>
                <w:color w:val="000000"/>
                <w:sz w:val="16"/>
                <w:szCs w:val="16"/>
                <w:lang w:val="en-GB" w:eastAsia="en-GB"/>
              </w:rPr>
            </w:pPr>
            <w:r w:rsidRPr="00C478FF">
              <w:rPr>
                <w:rFonts w:ascii="Times" w:hAnsi="Times"/>
                <w:color w:val="000000"/>
                <w:sz w:val="20"/>
                <w:szCs w:val="20"/>
                <w:lang w:val="de-DE" w:eastAsia="de-DE"/>
              </w:rPr>
              <w:t>Slovakia</w:t>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109F9077" w:rsidR="00EB0036" w:rsidRPr="002A00C3" w:rsidRDefault="00C478FF" w:rsidP="002D07E3">
            <w:pPr>
              <w:spacing w:after="0" w:line="240" w:lineRule="auto"/>
              <w:jc w:val="center"/>
              <w:rPr>
                <w:rFonts w:ascii="Calibri" w:eastAsia="Times New Roman" w:hAnsi="Calibri" w:cs="Times New Roman"/>
                <w:color w:val="000000"/>
                <w:sz w:val="16"/>
                <w:szCs w:val="16"/>
                <w:lang w:val="en-GB" w:eastAsia="en-GB"/>
              </w:rPr>
            </w:pPr>
            <w:r w:rsidRPr="00C478FF">
              <w:rPr>
                <w:rFonts w:ascii="Times" w:hAnsi="Times"/>
                <w:color w:val="000000"/>
                <w:sz w:val="20"/>
                <w:szCs w:val="20"/>
                <w:lang w:val="de-DE" w:eastAsia="de-DE"/>
              </w:rPr>
              <w:t>Slovakia</w:t>
            </w: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21072742" w:rsidR="007F1C0E" w:rsidRPr="002A00C3" w:rsidRDefault="00C478FF" w:rsidP="00257C3E">
            <w:pPr>
              <w:spacing w:after="0" w:line="240" w:lineRule="auto"/>
              <w:jc w:val="center"/>
              <w:rPr>
                <w:rFonts w:ascii="Calibri" w:eastAsia="Times New Roman" w:hAnsi="Calibri" w:cs="Times New Roman"/>
                <w:color w:val="000000"/>
                <w:sz w:val="16"/>
                <w:szCs w:val="16"/>
                <w:lang w:val="en-GB" w:eastAsia="en-GB"/>
              </w:rPr>
            </w:pPr>
            <w:r w:rsidRPr="00C478FF">
              <w:rPr>
                <w:rStyle w:val="Hyperlink"/>
                <w:rFonts w:ascii="Calibri" w:eastAsia="Times New Roman" w:hAnsi="Calibri" w:cs="Times New Roman"/>
                <w:sz w:val="16"/>
                <w:szCs w:val="16"/>
                <w:lang w:val="en-GB" w:eastAsia="en-GB"/>
              </w:rPr>
              <w:t xml:space="preserve">Bobakova Andrea, Mgr. </w:t>
            </w:r>
            <w:hyperlink r:id="rId12" w:history="1">
              <w:r w:rsidRPr="007C1722">
                <w:rPr>
                  <w:rStyle w:val="Hyperlink"/>
                  <w:rFonts w:ascii="Calibri" w:eastAsia="Times New Roman" w:hAnsi="Calibri" w:cs="Times New Roman"/>
                  <w:sz w:val="16"/>
                  <w:szCs w:val="16"/>
                  <w:lang w:val="en-GB" w:eastAsia="en-GB"/>
                </w:rPr>
                <w:t>andrea.bobakova@umb.sk</w:t>
              </w:r>
            </w:hyperlink>
            <w:r>
              <w:rPr>
                <w:rStyle w:val="Hyperlink"/>
                <w:rFonts w:ascii="Calibri" w:eastAsia="Times New Roman" w:hAnsi="Calibri" w:cs="Times New Roman"/>
                <w:sz w:val="16"/>
                <w:szCs w:val="16"/>
                <w:lang w:val="en-GB" w:eastAsia="en-GB"/>
              </w:rPr>
              <w:t xml:space="preserve"> </w:t>
            </w: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5835A" w14:textId="77777777" w:rsidR="00767CCE" w:rsidRDefault="00767CCE" w:rsidP="00261299">
      <w:pPr>
        <w:spacing w:after="0" w:line="240" w:lineRule="auto"/>
      </w:pPr>
      <w:r>
        <w:separator/>
      </w:r>
    </w:p>
  </w:endnote>
  <w:endnote w:type="continuationSeparator" w:id="0">
    <w:p w14:paraId="2F74EFCD" w14:textId="77777777" w:rsidR="00767CCE" w:rsidRDefault="00767CC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32330">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5846B" w14:textId="77777777" w:rsidR="00767CCE" w:rsidRDefault="00767CCE" w:rsidP="00261299">
      <w:pPr>
        <w:spacing w:after="0" w:line="240" w:lineRule="auto"/>
      </w:pPr>
      <w:r>
        <w:separator/>
      </w:r>
    </w:p>
  </w:footnote>
  <w:footnote w:type="continuationSeparator" w:id="0">
    <w:p w14:paraId="6E173D79" w14:textId="77777777" w:rsidR="00767CCE" w:rsidRDefault="00767CC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57C3E"/>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E6D09"/>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33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6E54"/>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478FF"/>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obakova@umb.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FEEEAD3-8C65-4B62-A38A-C96209BF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57</TotalTime>
  <Pages>2</Pages>
  <Words>311</Words>
  <Characters>1774</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15</cp:revision>
  <cp:lastPrinted>2015-04-10T09:51:00Z</cp:lastPrinted>
  <dcterms:created xsi:type="dcterms:W3CDTF">2018-03-19T11:30:00Z</dcterms:created>
  <dcterms:modified xsi:type="dcterms:W3CDTF">2023-02-25T08:28:00Z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